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527" w:rsidRDefault="009E1C7D" w:rsidP="009E1C7D">
      <w:pPr>
        <w:rPr>
          <w:rFonts w:ascii="Times New Roman" w:hAnsi="Times New Roman" w:cs="Times New Roman"/>
          <w:sz w:val="24"/>
          <w:szCs w:val="24"/>
        </w:rPr>
      </w:pPr>
      <w:r w:rsidRPr="0042626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A5527" w:rsidRDefault="00AA5527" w:rsidP="009E1C7D">
      <w:pPr>
        <w:rPr>
          <w:rFonts w:ascii="Times New Roman" w:hAnsi="Times New Roman" w:cs="Times New Roman"/>
          <w:sz w:val="24"/>
          <w:szCs w:val="24"/>
        </w:rPr>
      </w:pPr>
    </w:p>
    <w:p w:rsidR="009E1C7D" w:rsidRDefault="009E1C7D" w:rsidP="009E1C7D">
      <w:pPr>
        <w:rPr>
          <w:rFonts w:ascii="Times New Roman" w:hAnsi="Times New Roman" w:cs="Times New Roman"/>
          <w:sz w:val="24"/>
          <w:szCs w:val="24"/>
          <w:u w:val="single"/>
        </w:rPr>
      </w:pPr>
      <w:r w:rsidRPr="00845E2D">
        <w:rPr>
          <w:rFonts w:ascii="Times New Roman" w:hAnsi="Times New Roman" w:cs="Times New Roman"/>
          <w:sz w:val="24"/>
          <w:szCs w:val="24"/>
          <w:u w:val="single"/>
        </w:rPr>
        <w:t>Муниципальное Казенное Дошкольное   Образовательное Учреждение</w:t>
      </w:r>
      <w:r w:rsidRPr="0042626A">
        <w:rPr>
          <w:rFonts w:ascii="Times New Roman" w:hAnsi="Times New Roman" w:cs="Times New Roman"/>
          <w:sz w:val="24"/>
          <w:szCs w:val="24"/>
        </w:rPr>
        <w:t xml:space="preserve"> </w:t>
      </w:r>
      <w:r w:rsidR="00B0581E">
        <w:rPr>
          <w:rFonts w:ascii="Times New Roman" w:hAnsi="Times New Roman" w:cs="Times New Roman"/>
          <w:sz w:val="24"/>
          <w:szCs w:val="24"/>
          <w:u w:val="single"/>
        </w:rPr>
        <w:t>детский сад «Кызыл-Гуьль</w:t>
      </w:r>
      <w:r w:rsidRPr="0042626A">
        <w:rPr>
          <w:rFonts w:ascii="Times New Roman" w:hAnsi="Times New Roman" w:cs="Times New Roman"/>
          <w:sz w:val="24"/>
          <w:szCs w:val="24"/>
          <w:u w:val="single"/>
        </w:rPr>
        <w:t>» Администрации МР</w:t>
      </w:r>
      <w:r w:rsidR="00B0581E">
        <w:rPr>
          <w:rFonts w:ascii="Times New Roman" w:hAnsi="Times New Roman" w:cs="Times New Roman"/>
          <w:sz w:val="24"/>
          <w:szCs w:val="24"/>
          <w:u w:val="single"/>
        </w:rPr>
        <w:t xml:space="preserve"> «Ногайский район» село Червленные-Буруны</w:t>
      </w:r>
    </w:p>
    <w:p w:rsidR="00B0581E" w:rsidRDefault="00B0581E" w:rsidP="009E1C7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368853, РД Ногайский район,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с.Червленные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-Буруны,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ул.Б-Карагулова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д.19</w:t>
      </w:r>
      <w:r w:rsidR="009E1C7D" w:rsidRPr="00845E2D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9E1C7D" w:rsidRPr="00B0581E" w:rsidRDefault="009E1C7D" w:rsidP="009E1C7D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45E2D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B0581E">
        <w:rPr>
          <w:rFonts w:ascii="Times New Roman" w:hAnsi="Times New Roman" w:cs="Times New Roman"/>
          <w:sz w:val="24"/>
          <w:szCs w:val="24"/>
          <w:u w:val="single"/>
          <w:lang w:val="en-US"/>
        </w:rPr>
        <w:t>-</w:t>
      </w:r>
      <w:r w:rsidRPr="00845E2D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="00B0581E" w:rsidRPr="00B0581E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  <w:r w:rsidR="00B0581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hyperlink r:id="rId5" w:history="1">
        <w:r w:rsidR="00B0581E" w:rsidRPr="00C009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etmisheva.altynai@yandex.ru</w:t>
        </w:r>
      </w:hyperlink>
      <w:r w:rsidR="00B0581E" w:rsidRPr="00B0581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058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581E" w:rsidRPr="00B0581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9E1C7D" w:rsidRDefault="009E1C7D" w:rsidP="009E1C7D">
      <w:pPr>
        <w:rPr>
          <w:rFonts w:ascii="Times New Roman" w:hAnsi="Times New Roman" w:cs="Times New Roman"/>
          <w:sz w:val="24"/>
          <w:szCs w:val="24"/>
        </w:rPr>
      </w:pPr>
      <w:r w:rsidRPr="00B058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</w:t>
      </w:r>
      <w:r w:rsidR="00B0581E">
        <w:rPr>
          <w:rFonts w:ascii="Times New Roman" w:hAnsi="Times New Roman" w:cs="Times New Roman"/>
          <w:sz w:val="24"/>
          <w:szCs w:val="24"/>
        </w:rPr>
        <w:t>Протокол №5</w:t>
      </w:r>
    </w:p>
    <w:p w:rsidR="009E1C7D" w:rsidRPr="0042626A" w:rsidRDefault="009E1C7D" w:rsidP="009E1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заседания педагогического совета </w:t>
      </w:r>
      <w:r w:rsidR="00B0581E">
        <w:rPr>
          <w:rFonts w:ascii="Times New Roman" w:hAnsi="Times New Roman" w:cs="Times New Roman"/>
          <w:sz w:val="24"/>
          <w:szCs w:val="24"/>
        </w:rPr>
        <w:t>МКДОУ детский сад «Кызыл-Гуьль</w:t>
      </w:r>
      <w:r w:rsidRPr="0042626A">
        <w:rPr>
          <w:rFonts w:ascii="Times New Roman" w:hAnsi="Times New Roman" w:cs="Times New Roman"/>
          <w:sz w:val="24"/>
          <w:szCs w:val="24"/>
        </w:rPr>
        <w:t>»</w:t>
      </w:r>
    </w:p>
    <w:p w:rsidR="009E1C7D" w:rsidRDefault="00B0581E" w:rsidP="009E1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</w:t>
      </w:r>
      <w:r w:rsidR="009E1C7D" w:rsidRPr="0042626A">
        <w:rPr>
          <w:rFonts w:ascii="Times New Roman" w:hAnsi="Times New Roman" w:cs="Times New Roman"/>
          <w:sz w:val="24"/>
          <w:szCs w:val="24"/>
        </w:rPr>
        <w:t xml:space="preserve">.03.2025г.     </w:t>
      </w:r>
    </w:p>
    <w:p w:rsidR="009E1C7D" w:rsidRDefault="00B0581E" w:rsidP="009E1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Муталимиова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А.Р</w:t>
      </w:r>
      <w:r w:rsidR="009E1C7D">
        <w:rPr>
          <w:rFonts w:ascii="Times New Roman" w:hAnsi="Times New Roman" w:cs="Times New Roman"/>
          <w:sz w:val="24"/>
          <w:szCs w:val="24"/>
        </w:rPr>
        <w:t xml:space="preserve">. – заведуюший </w:t>
      </w:r>
    </w:p>
    <w:p w:rsidR="009E1C7D" w:rsidRDefault="00B0581E" w:rsidP="009E1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Суюнова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А.Б – педагог-психолог</w:t>
      </w:r>
    </w:p>
    <w:p w:rsidR="009E1C7D" w:rsidRDefault="00B0581E" w:rsidP="009E1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Алимулаева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Д.А. – воспитатель</w:t>
      </w:r>
    </w:p>
    <w:p w:rsidR="009E1C7D" w:rsidRPr="0042626A" w:rsidRDefault="009E1C7D" w:rsidP="009E1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0581E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="00B0581E">
        <w:rPr>
          <w:rFonts w:ascii="Times New Roman" w:hAnsi="Times New Roman" w:cs="Times New Roman"/>
          <w:sz w:val="24"/>
          <w:szCs w:val="24"/>
        </w:rPr>
        <w:t>Шоматова</w:t>
      </w:r>
      <w:proofErr w:type="spellEnd"/>
      <w:r w:rsidR="00B0581E">
        <w:rPr>
          <w:rFonts w:ascii="Times New Roman" w:hAnsi="Times New Roman" w:cs="Times New Roman"/>
          <w:sz w:val="24"/>
          <w:szCs w:val="24"/>
        </w:rPr>
        <w:t xml:space="preserve"> Н.Э. </w:t>
      </w:r>
      <w:r>
        <w:rPr>
          <w:rFonts w:ascii="Times New Roman" w:hAnsi="Times New Roman" w:cs="Times New Roman"/>
          <w:sz w:val="24"/>
          <w:szCs w:val="24"/>
        </w:rPr>
        <w:t>- воспитатель</w:t>
      </w:r>
      <w:r w:rsidRPr="0042626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9E1C7D" w:rsidRDefault="009E1C7D" w:rsidP="009E1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42626A">
        <w:rPr>
          <w:rFonts w:ascii="Times New Roman" w:hAnsi="Times New Roman" w:cs="Times New Roman"/>
          <w:sz w:val="24"/>
          <w:szCs w:val="24"/>
        </w:rPr>
        <w:t>«</w:t>
      </w:r>
      <w:r w:rsidR="008369B2">
        <w:rPr>
          <w:rFonts w:ascii="Times New Roman" w:hAnsi="Times New Roman" w:cs="Times New Roman"/>
          <w:sz w:val="24"/>
          <w:szCs w:val="24"/>
        </w:rPr>
        <w:t>О реализации</w:t>
      </w:r>
      <w:r w:rsidRPr="0042626A">
        <w:rPr>
          <w:rFonts w:ascii="Times New Roman" w:hAnsi="Times New Roman" w:cs="Times New Roman"/>
          <w:sz w:val="24"/>
          <w:szCs w:val="24"/>
        </w:rPr>
        <w:t xml:space="preserve"> </w:t>
      </w:r>
      <w:r w:rsidR="008369B2">
        <w:rPr>
          <w:rFonts w:ascii="Times New Roman" w:hAnsi="Times New Roman" w:cs="Times New Roman"/>
          <w:sz w:val="24"/>
          <w:szCs w:val="24"/>
        </w:rPr>
        <w:t xml:space="preserve">мероприятия по снижению </w:t>
      </w:r>
      <w:r w:rsidRPr="0042626A">
        <w:rPr>
          <w:rFonts w:ascii="Times New Roman" w:hAnsi="Times New Roman" w:cs="Times New Roman"/>
          <w:sz w:val="24"/>
          <w:szCs w:val="24"/>
        </w:rPr>
        <w:t xml:space="preserve">документационной нагрузки </w:t>
      </w:r>
      <w:r w:rsidR="008369B2">
        <w:rPr>
          <w:rFonts w:ascii="Times New Roman" w:hAnsi="Times New Roman" w:cs="Times New Roman"/>
          <w:sz w:val="24"/>
          <w:szCs w:val="24"/>
        </w:rPr>
        <w:t xml:space="preserve">с </w:t>
      </w:r>
      <w:r w:rsidRPr="0042626A">
        <w:rPr>
          <w:rFonts w:ascii="Times New Roman" w:hAnsi="Times New Roman" w:cs="Times New Roman"/>
          <w:sz w:val="24"/>
          <w:szCs w:val="24"/>
        </w:rPr>
        <w:t>педагогических раб</w:t>
      </w:r>
      <w:r w:rsidR="00B0581E">
        <w:rPr>
          <w:rFonts w:ascii="Times New Roman" w:hAnsi="Times New Roman" w:cs="Times New Roman"/>
          <w:sz w:val="24"/>
          <w:szCs w:val="24"/>
        </w:rPr>
        <w:t>отников МКДОУ детский сад «Кызыл-Гуьль</w:t>
      </w:r>
      <w:r w:rsidRPr="0042626A">
        <w:rPr>
          <w:rFonts w:ascii="Times New Roman" w:hAnsi="Times New Roman" w:cs="Times New Roman"/>
          <w:sz w:val="24"/>
          <w:szCs w:val="24"/>
        </w:rPr>
        <w:t>»</w:t>
      </w:r>
    </w:p>
    <w:p w:rsidR="009E1C7D" w:rsidRDefault="009E1C7D" w:rsidP="009E1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Повестка дня:</w:t>
      </w:r>
    </w:p>
    <w:p w:rsidR="009E1C7D" w:rsidRDefault="009E1C7D" w:rsidP="009E1C7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626A">
        <w:rPr>
          <w:rFonts w:ascii="Times New Roman" w:hAnsi="Times New Roman" w:cs="Times New Roman"/>
          <w:sz w:val="24"/>
          <w:szCs w:val="24"/>
        </w:rPr>
        <w:t>«О снижении документационной нагрузки педагогических раб</w:t>
      </w:r>
      <w:r w:rsidR="00B0581E">
        <w:rPr>
          <w:rFonts w:ascii="Times New Roman" w:hAnsi="Times New Roman" w:cs="Times New Roman"/>
          <w:sz w:val="24"/>
          <w:szCs w:val="24"/>
        </w:rPr>
        <w:t>отников МКДОУ детский сад «Кызыл-Гуьль</w:t>
      </w:r>
      <w:r w:rsidRPr="0042626A">
        <w:rPr>
          <w:rFonts w:ascii="Times New Roman" w:hAnsi="Times New Roman" w:cs="Times New Roman"/>
          <w:sz w:val="24"/>
          <w:szCs w:val="24"/>
        </w:rPr>
        <w:t>»</w:t>
      </w:r>
    </w:p>
    <w:p w:rsidR="001B62EB" w:rsidRDefault="001B62EB" w:rsidP="008369B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</w:t>
      </w:r>
      <w:r w:rsidR="00836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581E">
        <w:rPr>
          <w:rFonts w:ascii="Times New Roman" w:hAnsi="Times New Roman" w:cs="Times New Roman"/>
          <w:sz w:val="24"/>
          <w:szCs w:val="24"/>
        </w:rPr>
        <w:t>Муталимова</w:t>
      </w:r>
      <w:proofErr w:type="spellEnd"/>
      <w:r w:rsidR="00B0581E">
        <w:rPr>
          <w:rFonts w:ascii="Times New Roman" w:hAnsi="Times New Roman" w:cs="Times New Roman"/>
          <w:sz w:val="24"/>
          <w:szCs w:val="24"/>
        </w:rPr>
        <w:t xml:space="preserve"> А.Р</w:t>
      </w:r>
      <w:r>
        <w:rPr>
          <w:rFonts w:ascii="Times New Roman" w:hAnsi="Times New Roman" w:cs="Times New Roman"/>
          <w:sz w:val="24"/>
          <w:szCs w:val="24"/>
        </w:rPr>
        <w:t xml:space="preserve">. – заведуюший –довела до сведения присутствующих педагогов информацию о том, что с 01 марта 2025года изменились нормы, регулирующие объем </w:t>
      </w:r>
      <w:r w:rsidRPr="0042626A">
        <w:rPr>
          <w:rFonts w:ascii="Times New Roman" w:hAnsi="Times New Roman" w:cs="Times New Roman"/>
          <w:sz w:val="24"/>
          <w:szCs w:val="24"/>
        </w:rPr>
        <w:t>документационной нагрузки педагогических работников</w:t>
      </w:r>
    </w:p>
    <w:p w:rsidR="001B62EB" w:rsidRDefault="001B62EB" w:rsidP="008369B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Выступили:</w:t>
      </w:r>
      <w:r w:rsidR="00836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581E">
        <w:rPr>
          <w:rFonts w:ascii="Times New Roman" w:hAnsi="Times New Roman" w:cs="Times New Roman"/>
          <w:sz w:val="24"/>
          <w:szCs w:val="24"/>
        </w:rPr>
        <w:t>Алимулаева</w:t>
      </w:r>
      <w:proofErr w:type="spellEnd"/>
      <w:r w:rsidR="00B0581E">
        <w:rPr>
          <w:rFonts w:ascii="Times New Roman" w:hAnsi="Times New Roman" w:cs="Times New Roman"/>
          <w:sz w:val="24"/>
          <w:szCs w:val="24"/>
        </w:rPr>
        <w:t xml:space="preserve"> Д.А.</w:t>
      </w:r>
      <w:r>
        <w:rPr>
          <w:rFonts w:ascii="Times New Roman" w:hAnsi="Times New Roman" w:cs="Times New Roman"/>
          <w:sz w:val="24"/>
          <w:szCs w:val="24"/>
        </w:rPr>
        <w:t>- воспитатель:</w:t>
      </w:r>
    </w:p>
    <w:p w:rsidR="001B62EB" w:rsidRDefault="001B62EB" w:rsidP="001B62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частями</w:t>
      </w:r>
      <w:r w:rsidRPr="0042626A">
        <w:rPr>
          <w:rFonts w:ascii="Times New Roman" w:hAnsi="Times New Roman" w:cs="Times New Roman"/>
          <w:sz w:val="24"/>
          <w:szCs w:val="24"/>
        </w:rPr>
        <w:t xml:space="preserve"> 1,2 статьи 28 и частей 6.1, 6.2 статьи 47 Федерального закона от 29.12.2012 №273-ФЗ в целях исполнения приказа Минпросвещения Российской Федерации от 06.11.2024 №779 «Об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образования»</w:t>
      </w:r>
      <w:r w:rsidR="00D831EA">
        <w:rPr>
          <w:rFonts w:ascii="Times New Roman" w:hAnsi="Times New Roman" w:cs="Times New Roman"/>
          <w:sz w:val="24"/>
          <w:szCs w:val="24"/>
        </w:rPr>
        <w:t>, утвержден перечень документации, подготовка которой осуществляется педагогическими работниками (должность-воспитатель) при реализации основных образовательных программ дошкольного образования:</w:t>
      </w:r>
    </w:p>
    <w:p w:rsidR="008369B2" w:rsidRDefault="008369B2" w:rsidP="008369B2">
      <w:pPr>
        <w:rPr>
          <w:rFonts w:ascii="Times New Roman" w:hAnsi="Times New Roman" w:cs="Times New Roman"/>
          <w:sz w:val="24"/>
          <w:szCs w:val="24"/>
        </w:rPr>
      </w:pPr>
      <w:r w:rsidRPr="008369B2">
        <w:rPr>
          <w:rFonts w:ascii="Times New Roman" w:hAnsi="Times New Roman" w:cs="Times New Roman"/>
          <w:sz w:val="24"/>
          <w:szCs w:val="24"/>
        </w:rPr>
        <w:t>- журнал посещаемости детей;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9B2">
        <w:rPr>
          <w:rFonts w:ascii="Times New Roman" w:hAnsi="Times New Roman" w:cs="Times New Roman"/>
          <w:sz w:val="24"/>
          <w:szCs w:val="24"/>
        </w:rPr>
        <w:t>- календарно-тематический план.</w:t>
      </w:r>
    </w:p>
    <w:p w:rsidR="008369B2" w:rsidRDefault="008369B2" w:rsidP="008369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Ведение остальной документации в дошкольных учреждениях должно быть возложено на иных административных работников.</w:t>
      </w:r>
    </w:p>
    <w:p w:rsidR="00B0581E" w:rsidRDefault="00B0581E" w:rsidP="008369B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0581E" w:rsidRDefault="00B0581E" w:rsidP="008369B2">
      <w:pPr>
        <w:rPr>
          <w:rFonts w:ascii="Times New Roman" w:hAnsi="Times New Roman" w:cs="Times New Roman"/>
          <w:sz w:val="24"/>
          <w:szCs w:val="24"/>
        </w:rPr>
      </w:pPr>
    </w:p>
    <w:p w:rsidR="008369B2" w:rsidRDefault="00AA5527" w:rsidP="001B62EB">
      <w:pPr>
        <w:rPr>
          <w:rFonts w:ascii="Times New Roman" w:hAnsi="Times New Roman" w:cs="Times New Roman"/>
          <w:sz w:val="24"/>
          <w:szCs w:val="24"/>
        </w:rPr>
      </w:pPr>
      <w:r w:rsidRPr="00AA5527">
        <w:rPr>
          <w:rFonts w:ascii="Times New Roman" w:hAnsi="Times New Roman" w:cs="Times New Roman"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683.25pt" o:ole="">
            <v:imagedata r:id="rId6" o:title=""/>
          </v:shape>
          <o:OLEObject Type="Embed" ProgID="FoxitReader.Document" ShapeID="_x0000_i1025" DrawAspect="Content" ObjectID="_1804412246" r:id="rId7"/>
        </w:object>
      </w:r>
    </w:p>
    <w:p w:rsidR="00D831EA" w:rsidRPr="0042626A" w:rsidRDefault="00D831EA" w:rsidP="001B62EB">
      <w:pPr>
        <w:rPr>
          <w:rFonts w:ascii="Times New Roman" w:hAnsi="Times New Roman" w:cs="Times New Roman"/>
          <w:sz w:val="24"/>
          <w:szCs w:val="24"/>
        </w:rPr>
      </w:pPr>
    </w:p>
    <w:p w:rsidR="001B62EB" w:rsidRDefault="001B62EB" w:rsidP="001B62E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B62EB" w:rsidRDefault="001B62EB" w:rsidP="001B62E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B62EB" w:rsidRPr="001B62EB" w:rsidRDefault="001B62EB" w:rsidP="001B62EB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1B62EB" w:rsidRPr="001B62EB" w:rsidSect="009E1C7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81B7B"/>
    <w:multiLevelType w:val="hybridMultilevel"/>
    <w:tmpl w:val="7C765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A72D0"/>
    <w:multiLevelType w:val="hybridMultilevel"/>
    <w:tmpl w:val="43242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1C7D"/>
    <w:rsid w:val="001B62EB"/>
    <w:rsid w:val="003D0C89"/>
    <w:rsid w:val="006D5749"/>
    <w:rsid w:val="008369B2"/>
    <w:rsid w:val="008A2A39"/>
    <w:rsid w:val="009E1C7D"/>
    <w:rsid w:val="00AA5527"/>
    <w:rsid w:val="00B0581E"/>
    <w:rsid w:val="00BE7F84"/>
    <w:rsid w:val="00D831EA"/>
    <w:rsid w:val="00F0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E0DA3-D771-4EE2-9FEF-F3B3D53A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E1C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E1C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5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55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etmisheva.altynai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Macintosh</cp:lastModifiedBy>
  <cp:revision>2</cp:revision>
  <cp:lastPrinted>2025-03-25T09:46:00Z</cp:lastPrinted>
  <dcterms:created xsi:type="dcterms:W3CDTF">2025-03-21T06:42:00Z</dcterms:created>
  <dcterms:modified xsi:type="dcterms:W3CDTF">2025-03-25T09:50:00Z</dcterms:modified>
</cp:coreProperties>
</file>